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6D1" w:rsidRPr="004E6537" w:rsidRDefault="00CB26D1" w:rsidP="00CB26D1">
      <w:pPr>
        <w:numPr>
          <w:ilvl w:val="0"/>
          <w:numId w:val="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r w:rsidRPr="004E6537">
        <w:rPr>
          <w:rFonts w:eastAsia="Calibri"/>
          <w:noProof/>
          <w:lang w:val="en-US" w:eastAsia="en-US"/>
        </w:rPr>
        <w:drawing>
          <wp:inline distT="0" distB="0" distL="0" distR="0" wp14:anchorId="0E741AE3" wp14:editId="17382F30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6D1" w:rsidRPr="004E6537" w:rsidRDefault="00CB26D1" w:rsidP="00CB26D1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УКРАЇНА</w:t>
      </w:r>
    </w:p>
    <w:p w:rsidR="00CB26D1" w:rsidRPr="004E6537" w:rsidRDefault="00CB26D1" w:rsidP="00CB26D1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ФОНТАНСЬКА СІЛЬСЬКА РАДА</w:t>
      </w:r>
    </w:p>
    <w:p w:rsidR="00CB26D1" w:rsidRPr="004E6537" w:rsidRDefault="00CB26D1" w:rsidP="00CB26D1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CB26D1" w:rsidRPr="004E6537" w:rsidRDefault="00CB26D1" w:rsidP="00CB26D1">
      <w:pPr>
        <w:numPr>
          <w:ilvl w:val="0"/>
          <w:numId w:val="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CB26D1" w:rsidRPr="004E6537" w:rsidRDefault="00CB26D1" w:rsidP="00CB26D1">
      <w:pPr>
        <w:numPr>
          <w:ilvl w:val="0"/>
          <w:numId w:val="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E6537">
        <w:rPr>
          <w:rFonts w:eastAsia="Calibri"/>
          <w:b/>
          <w:bCs/>
          <w:sz w:val="28"/>
          <w:szCs w:val="28"/>
        </w:rPr>
        <w:t>РІШЕННЯ</w:t>
      </w:r>
    </w:p>
    <w:p w:rsidR="00CB26D1" w:rsidRPr="004E6537" w:rsidRDefault="00CB26D1" w:rsidP="00CB26D1">
      <w:pPr>
        <w:numPr>
          <w:ilvl w:val="0"/>
          <w:numId w:val="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Сімдесят першої</w:t>
      </w:r>
      <w:r w:rsidRPr="004E6537">
        <w:rPr>
          <w:rFonts w:eastAsia="Calibri"/>
          <w:b/>
          <w:color w:val="000000"/>
          <w:sz w:val="28"/>
          <w:szCs w:val="28"/>
        </w:rPr>
        <w:t xml:space="preserve"> сесії Фонтанської сільської ради VIII скликання </w:t>
      </w:r>
      <w:r>
        <w:rPr>
          <w:rFonts w:eastAsia="Calibri"/>
          <w:b/>
          <w:color w:val="000000"/>
          <w:sz w:val="28"/>
          <w:szCs w:val="28"/>
        </w:rPr>
        <w:t xml:space="preserve">                       с. Фонтанка</w:t>
      </w:r>
    </w:p>
    <w:p w:rsidR="00CB26D1" w:rsidRPr="004E6537" w:rsidRDefault="00CB26D1" w:rsidP="00CB26D1">
      <w:pPr>
        <w:numPr>
          <w:ilvl w:val="0"/>
          <w:numId w:val="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CB26D1" w:rsidRDefault="00CB26D1" w:rsidP="00CB26D1">
      <w:pPr>
        <w:rPr>
          <w:rFonts w:eastAsia="Calibri"/>
          <w:bCs/>
          <w:color w:val="000000"/>
          <w:sz w:val="28"/>
          <w:szCs w:val="28"/>
          <w:lang w:eastAsia="uk-UA"/>
        </w:rPr>
      </w:pP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№ </w:t>
      </w:r>
      <w:r>
        <w:rPr>
          <w:rFonts w:eastAsia="Calibri"/>
          <w:bCs/>
          <w:color w:val="000000"/>
          <w:sz w:val="28"/>
          <w:szCs w:val="28"/>
          <w:lang w:eastAsia="uk-UA"/>
        </w:rPr>
        <w:t>286</w:t>
      </w:r>
      <w:r>
        <w:rPr>
          <w:rFonts w:eastAsia="Calibri"/>
          <w:bCs/>
          <w:color w:val="000000"/>
          <w:sz w:val="28"/>
          <w:szCs w:val="28"/>
          <w:lang w:eastAsia="uk-UA"/>
        </w:rPr>
        <w:t>7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      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                                                          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01квітня 2025 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>року</w:t>
      </w:r>
    </w:p>
    <w:p w:rsidR="0050504E" w:rsidRPr="000B7222" w:rsidRDefault="0050504E" w:rsidP="0050504E">
      <w:pPr>
        <w:numPr>
          <w:ilvl w:val="0"/>
          <w:numId w:val="1"/>
        </w:numPr>
        <w:spacing w:line="276" w:lineRule="auto"/>
        <w:jc w:val="right"/>
        <w:rPr>
          <w:sz w:val="24"/>
          <w:szCs w:val="24"/>
        </w:rPr>
      </w:pPr>
    </w:p>
    <w:p w:rsidR="00541F79" w:rsidRDefault="00541F79" w:rsidP="00541F79">
      <w:pPr>
        <w:rPr>
          <w:sz w:val="28"/>
          <w:szCs w:val="28"/>
        </w:rPr>
      </w:pPr>
    </w:p>
    <w:p w:rsidR="00541F79" w:rsidRDefault="00541F79" w:rsidP="00541F7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затвердження проекту землеустрою щодо відведення земельної  ділянки у власність для індивідуального дачного будівництва гр. Хоменко Олені Геннадіївні, </w:t>
      </w:r>
      <w:r w:rsidR="00D65C35">
        <w:rPr>
          <w:b/>
          <w:bCs/>
          <w:sz w:val="28"/>
          <w:szCs w:val="28"/>
        </w:rPr>
        <w:t xml:space="preserve">розташованої за </w:t>
      </w:r>
      <w:r>
        <w:rPr>
          <w:b/>
          <w:bCs/>
          <w:sz w:val="28"/>
          <w:szCs w:val="28"/>
        </w:rPr>
        <w:t>адрес</w:t>
      </w:r>
      <w:r w:rsidR="00D65C35">
        <w:rPr>
          <w:b/>
          <w:bCs/>
          <w:sz w:val="28"/>
          <w:szCs w:val="28"/>
        </w:rPr>
        <w:t>ою</w:t>
      </w:r>
      <w:r>
        <w:rPr>
          <w:b/>
          <w:bCs/>
          <w:sz w:val="28"/>
          <w:szCs w:val="28"/>
        </w:rPr>
        <w:t>: с. Фонтанка, вул. Молодіжна, 57/11 на території Фонтанської сільської ради Одеського району Одеської області (в межах населеного пункту), кадастровий номер 5122786400:02:002:1827</w:t>
      </w:r>
    </w:p>
    <w:p w:rsidR="00C9529F" w:rsidRDefault="00C9529F" w:rsidP="00C9529F">
      <w:pPr>
        <w:jc w:val="both"/>
        <w:rPr>
          <w:b/>
          <w:bCs/>
          <w:sz w:val="28"/>
          <w:szCs w:val="28"/>
        </w:rPr>
      </w:pPr>
    </w:p>
    <w:p w:rsidR="00541F79" w:rsidRDefault="00541F79" w:rsidP="00C9529F">
      <w:pPr>
        <w:jc w:val="both"/>
        <w:rPr>
          <w:sz w:val="28"/>
          <w:szCs w:val="24"/>
        </w:rPr>
      </w:pPr>
      <w:r>
        <w:rPr>
          <w:sz w:val="28"/>
          <w:szCs w:val="28"/>
        </w:rPr>
        <w:t xml:space="preserve">Відповідно до ст. 26 Закону України «Про місцеве самоврядування в Україні», 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12, 38, 39, 40, 116, 118, 121, 122, 125 Земельного кодексу України, розглянувши заяву громадянки України Хоменко Олени Геннадіївни  та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541F79" w:rsidRDefault="00541F79" w:rsidP="00541F79">
      <w:pPr>
        <w:ind w:hanging="142"/>
        <w:jc w:val="both"/>
        <w:rPr>
          <w:sz w:val="28"/>
          <w:szCs w:val="28"/>
        </w:rPr>
      </w:pPr>
    </w:p>
    <w:p w:rsidR="00541F79" w:rsidRDefault="00541F79" w:rsidP="00541F79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D65C35">
        <w:rPr>
          <w:b/>
          <w:sz w:val="28"/>
          <w:szCs w:val="28"/>
        </w:rPr>
        <w:t xml:space="preserve">                                      ВИРІШИЛ</w:t>
      </w:r>
      <w:r>
        <w:rPr>
          <w:b/>
          <w:sz w:val="28"/>
          <w:szCs w:val="28"/>
        </w:rPr>
        <w:t>А:</w:t>
      </w:r>
    </w:p>
    <w:p w:rsidR="00541F79" w:rsidRPr="003A59A4" w:rsidRDefault="00541F79" w:rsidP="00541F79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Pr="001C58CA">
        <w:rPr>
          <w:bCs/>
          <w:sz w:val="28"/>
          <w:szCs w:val="28"/>
        </w:rPr>
        <w:t xml:space="preserve">проект </w:t>
      </w:r>
      <w:r w:rsidRPr="003A59A4">
        <w:rPr>
          <w:bCs/>
          <w:sz w:val="28"/>
          <w:szCs w:val="28"/>
        </w:rPr>
        <w:t xml:space="preserve">землеустрою щодо відведення земельної  ділянки </w:t>
      </w:r>
      <w:r>
        <w:rPr>
          <w:bCs/>
          <w:sz w:val="28"/>
          <w:szCs w:val="28"/>
        </w:rPr>
        <w:t xml:space="preserve">у власність для індивідуального дачного будівництва гр. Хоменко Олені Геннадіївні, </w:t>
      </w:r>
      <w:r w:rsidR="00D65C35">
        <w:rPr>
          <w:bCs/>
          <w:sz w:val="28"/>
          <w:szCs w:val="28"/>
        </w:rPr>
        <w:t xml:space="preserve">розташованої за </w:t>
      </w:r>
      <w:r>
        <w:rPr>
          <w:bCs/>
          <w:sz w:val="28"/>
          <w:szCs w:val="28"/>
        </w:rPr>
        <w:t>адрес</w:t>
      </w:r>
      <w:r w:rsidR="00D65C35">
        <w:rPr>
          <w:bCs/>
          <w:sz w:val="28"/>
          <w:szCs w:val="28"/>
        </w:rPr>
        <w:t>ою</w:t>
      </w:r>
      <w:r>
        <w:rPr>
          <w:bCs/>
          <w:sz w:val="28"/>
          <w:szCs w:val="28"/>
        </w:rPr>
        <w:t>: с. Фонтанка, вул. Молодіжна, 57/11 на території Фонтанської сільської ради Одеського району Одеської області</w:t>
      </w:r>
      <w:r w:rsidR="0089248E">
        <w:rPr>
          <w:bCs/>
          <w:sz w:val="28"/>
          <w:szCs w:val="28"/>
        </w:rPr>
        <w:t xml:space="preserve"> (в межах населеного пункту)</w:t>
      </w:r>
      <w:r>
        <w:rPr>
          <w:bCs/>
          <w:sz w:val="28"/>
          <w:szCs w:val="28"/>
        </w:rPr>
        <w:t>, кадастровий номер 5122786400:02:002:1827</w:t>
      </w:r>
      <w:r w:rsidRPr="003A59A4">
        <w:rPr>
          <w:sz w:val="28"/>
          <w:szCs w:val="28"/>
        </w:rPr>
        <w:t>.</w:t>
      </w:r>
    </w:p>
    <w:p w:rsidR="00541F79" w:rsidRDefault="00541F79" w:rsidP="00541F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Передати </w:t>
      </w:r>
      <w:r w:rsidRPr="001C58CA">
        <w:rPr>
          <w:bCs/>
          <w:sz w:val="28"/>
          <w:szCs w:val="28"/>
        </w:rPr>
        <w:t xml:space="preserve">гр. </w:t>
      </w:r>
      <w:r>
        <w:rPr>
          <w:bCs/>
          <w:sz w:val="28"/>
          <w:szCs w:val="28"/>
        </w:rPr>
        <w:t>Хоме</w:t>
      </w:r>
      <w:r w:rsidR="0089248E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ко Олені Геннадіївні</w:t>
      </w:r>
      <w:r>
        <w:rPr>
          <w:sz w:val="28"/>
          <w:szCs w:val="28"/>
        </w:rPr>
        <w:t xml:space="preserve"> безоплатно у </w:t>
      </w:r>
      <w:r w:rsidR="004F305E">
        <w:rPr>
          <w:sz w:val="28"/>
          <w:szCs w:val="28"/>
        </w:rPr>
        <w:t xml:space="preserve">приватну </w:t>
      </w:r>
      <w:r>
        <w:rPr>
          <w:sz w:val="28"/>
          <w:szCs w:val="28"/>
        </w:rPr>
        <w:t xml:space="preserve">власність земельну ділянку </w:t>
      </w:r>
      <w:r>
        <w:rPr>
          <w:bCs/>
          <w:sz w:val="28"/>
          <w:szCs w:val="28"/>
        </w:rPr>
        <w:t>кадастровий номер: 5122786400:02:002:1827</w:t>
      </w:r>
      <w:r>
        <w:rPr>
          <w:sz w:val="28"/>
          <w:szCs w:val="28"/>
        </w:rPr>
        <w:t xml:space="preserve">, загальною площею 0,0240 га,  для індивідуального дачного будівництва, розташованої </w:t>
      </w:r>
      <w:r>
        <w:rPr>
          <w:bCs/>
          <w:sz w:val="28"/>
          <w:szCs w:val="28"/>
        </w:rPr>
        <w:t>за адресою:</w:t>
      </w:r>
      <w:r w:rsidR="0089248E">
        <w:rPr>
          <w:bCs/>
          <w:sz w:val="28"/>
          <w:szCs w:val="28"/>
        </w:rPr>
        <w:t xml:space="preserve">  </w:t>
      </w:r>
      <w:r w:rsidR="00EE3645">
        <w:rPr>
          <w:bCs/>
          <w:sz w:val="28"/>
          <w:szCs w:val="28"/>
        </w:rPr>
        <w:t xml:space="preserve">Одеська область, Одеський район, </w:t>
      </w:r>
      <w:r>
        <w:rPr>
          <w:bCs/>
          <w:sz w:val="28"/>
          <w:szCs w:val="28"/>
        </w:rPr>
        <w:t xml:space="preserve">с. </w:t>
      </w:r>
      <w:r w:rsidR="00EE3645">
        <w:rPr>
          <w:bCs/>
          <w:sz w:val="28"/>
          <w:szCs w:val="28"/>
        </w:rPr>
        <w:t>Фонтанка, вул. Молодіжна, 57/11.</w:t>
      </w:r>
    </w:p>
    <w:p w:rsidR="00541F79" w:rsidRDefault="00541F79" w:rsidP="00541F7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65C35">
        <w:rPr>
          <w:rFonts w:ascii="Times New Roman" w:hAnsi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Рекомендувати </w:t>
      </w:r>
      <w:r w:rsidRPr="001C58CA">
        <w:rPr>
          <w:rFonts w:ascii="Times New Roman" w:hAnsi="Times New Roman"/>
          <w:bCs/>
          <w:sz w:val="28"/>
          <w:szCs w:val="28"/>
        </w:rPr>
        <w:t xml:space="preserve">гр. </w:t>
      </w:r>
      <w:r>
        <w:rPr>
          <w:rFonts w:ascii="Times New Roman" w:hAnsi="Times New Roman"/>
          <w:bCs/>
          <w:sz w:val="28"/>
          <w:szCs w:val="28"/>
          <w:lang w:val="uk-UA"/>
        </w:rPr>
        <w:t>Хоменко Олені Геннадіївні</w:t>
      </w:r>
      <w:r>
        <w:rPr>
          <w:rFonts w:ascii="Times New Roman" w:hAnsi="Times New Roman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541F79" w:rsidRDefault="00D65C35" w:rsidP="00541F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41F79">
        <w:rPr>
          <w:sz w:val="28"/>
          <w:szCs w:val="28"/>
        </w:rPr>
        <w:t xml:space="preserve">4. Зобов’язати </w:t>
      </w:r>
      <w:r w:rsidR="00541F79" w:rsidRPr="001C58CA">
        <w:rPr>
          <w:bCs/>
          <w:sz w:val="28"/>
          <w:szCs w:val="28"/>
        </w:rPr>
        <w:t xml:space="preserve">гр. </w:t>
      </w:r>
      <w:r w:rsidR="00541F79">
        <w:rPr>
          <w:bCs/>
          <w:sz w:val="28"/>
          <w:szCs w:val="28"/>
        </w:rPr>
        <w:t>Хоменко Олену Геннадіївну</w:t>
      </w:r>
      <w:r w:rsidR="00541F79">
        <w:rPr>
          <w:sz w:val="28"/>
          <w:szCs w:val="28"/>
        </w:rPr>
        <w:t xml:space="preserve"> виконувати обов’язки власників земельних ділянок, згідно </w:t>
      </w:r>
      <w:proofErr w:type="spellStart"/>
      <w:r w:rsidR="00541F79">
        <w:rPr>
          <w:sz w:val="28"/>
          <w:szCs w:val="28"/>
        </w:rPr>
        <w:t>ст.ст</w:t>
      </w:r>
      <w:proofErr w:type="spellEnd"/>
      <w:r w:rsidR="00541F79">
        <w:rPr>
          <w:sz w:val="28"/>
          <w:szCs w:val="28"/>
        </w:rPr>
        <w:t>. 91, 103 Земельного кодексу України.</w:t>
      </w:r>
    </w:p>
    <w:p w:rsidR="00113CC0" w:rsidRDefault="00113CC0" w:rsidP="00541F7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5.</w:t>
      </w:r>
      <w:r w:rsidRPr="00113CC0">
        <w:t xml:space="preserve"> </w:t>
      </w:r>
      <w:r w:rsidRPr="00113CC0">
        <w:rPr>
          <w:bCs/>
          <w:sz w:val="28"/>
          <w:szCs w:val="28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</w:t>
      </w:r>
      <w:r w:rsidRPr="00113CC0">
        <w:rPr>
          <w:bCs/>
          <w:sz w:val="28"/>
          <w:szCs w:val="28"/>
        </w:rPr>
        <w:lastRenderedPageBreak/>
        <w:t>використанні земельної ділянки :- водоохоронна зона (площа на яку п</w:t>
      </w:r>
      <w:r>
        <w:rPr>
          <w:bCs/>
          <w:sz w:val="28"/>
          <w:szCs w:val="28"/>
        </w:rPr>
        <w:t>оширюється дія обмежень - 0,0240</w:t>
      </w:r>
      <w:r w:rsidRPr="00113CC0">
        <w:rPr>
          <w:bCs/>
          <w:sz w:val="28"/>
          <w:szCs w:val="28"/>
        </w:rPr>
        <w:t xml:space="preserve"> га);</w:t>
      </w:r>
    </w:p>
    <w:p w:rsidR="00541F79" w:rsidRPr="0098274A" w:rsidRDefault="00113CC0" w:rsidP="00541F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</w:t>
      </w:r>
      <w:r w:rsidR="00541F79">
        <w:rPr>
          <w:sz w:val="28"/>
          <w:szCs w:val="28"/>
        </w:rPr>
        <w:t xml:space="preserve">. </w:t>
      </w:r>
      <w:r w:rsidR="00541F79">
        <w:rPr>
          <w:rFonts w:eastAsia="Calibri"/>
          <w:sz w:val="28"/>
          <w:szCs w:val="28"/>
          <w:lang w:eastAsia="en-US"/>
        </w:rPr>
        <w:t xml:space="preserve">Контроль за виконанням даного рішення покласти на постійну депутатську комісію з питань земельних відносин, </w:t>
      </w:r>
      <w:r w:rsidR="00541F79" w:rsidRPr="0098274A">
        <w:rPr>
          <w:rFonts w:eastAsia="Calibri"/>
          <w:sz w:val="28"/>
          <w:szCs w:val="28"/>
          <w:lang w:eastAsia="en-US"/>
        </w:rPr>
        <w:t>природокористування, планування території (Шпат М.О.).</w:t>
      </w:r>
    </w:p>
    <w:p w:rsidR="00541F79" w:rsidRPr="0098274A" w:rsidRDefault="00541F79" w:rsidP="00541F79"/>
    <w:p w:rsidR="00541F79" w:rsidRDefault="00541F79" w:rsidP="00541F79"/>
    <w:p w:rsidR="002A4367" w:rsidRDefault="002A4367" w:rsidP="00541F79"/>
    <w:p w:rsidR="00CB26D1" w:rsidRPr="00582CC7" w:rsidRDefault="00CB26D1" w:rsidP="00CB26D1">
      <w:pPr>
        <w:spacing w:line="276" w:lineRule="auto"/>
        <w:jc w:val="both"/>
        <w:rPr>
          <w:b/>
          <w:sz w:val="28"/>
          <w:szCs w:val="28"/>
        </w:rPr>
      </w:pPr>
      <w:r w:rsidRPr="00582CC7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CB26D1" w:rsidRDefault="00CB26D1" w:rsidP="00CB26D1">
      <w:pPr>
        <w:spacing w:line="276" w:lineRule="auto"/>
        <w:jc w:val="center"/>
      </w:pPr>
    </w:p>
    <w:p w:rsidR="00CB26D1" w:rsidRDefault="00CB26D1" w:rsidP="00CB26D1">
      <w:pPr>
        <w:spacing w:line="276" w:lineRule="auto"/>
        <w:jc w:val="center"/>
      </w:pPr>
    </w:p>
    <w:p w:rsidR="00CB26D1" w:rsidRDefault="00CB26D1" w:rsidP="00CB26D1">
      <w:pPr>
        <w:spacing w:line="276" w:lineRule="auto"/>
        <w:jc w:val="center"/>
      </w:pPr>
    </w:p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/>
    <w:p w:rsidR="002A4367" w:rsidRDefault="002A4367" w:rsidP="00541F79">
      <w:bookmarkStart w:id="0" w:name="_GoBack"/>
      <w:bookmarkEnd w:id="0"/>
    </w:p>
    <w:sectPr w:rsidR="002A4367" w:rsidSect="00D65C35">
      <w:pgSz w:w="12240" w:h="15840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078"/>
    <w:rsid w:val="00001E07"/>
    <w:rsid w:val="000E2BB5"/>
    <w:rsid w:val="00113CC0"/>
    <w:rsid w:val="001C44B4"/>
    <w:rsid w:val="00206C3A"/>
    <w:rsid w:val="002A4367"/>
    <w:rsid w:val="002D4ABE"/>
    <w:rsid w:val="00365DDC"/>
    <w:rsid w:val="00482116"/>
    <w:rsid w:val="004F305E"/>
    <w:rsid w:val="0050504E"/>
    <w:rsid w:val="00541F79"/>
    <w:rsid w:val="005C2A41"/>
    <w:rsid w:val="005D5A52"/>
    <w:rsid w:val="007A6078"/>
    <w:rsid w:val="0089248E"/>
    <w:rsid w:val="00896762"/>
    <w:rsid w:val="0098274A"/>
    <w:rsid w:val="00C60281"/>
    <w:rsid w:val="00C9529F"/>
    <w:rsid w:val="00CB26D1"/>
    <w:rsid w:val="00D623EB"/>
    <w:rsid w:val="00D65C35"/>
    <w:rsid w:val="00D901EC"/>
    <w:rsid w:val="00DA0DF3"/>
    <w:rsid w:val="00EE3645"/>
    <w:rsid w:val="00F3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70B2B"/>
  <w15:chartTrackingRefBased/>
  <w15:docId w15:val="{C0B27EDD-8117-4B5C-AF14-593264E6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41F7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541F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65C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C3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2023-10-17T07:43:00Z</cp:lastPrinted>
  <dcterms:created xsi:type="dcterms:W3CDTF">2025-04-02T08:47:00Z</dcterms:created>
  <dcterms:modified xsi:type="dcterms:W3CDTF">2025-04-02T09:40:00Z</dcterms:modified>
</cp:coreProperties>
</file>